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276" w:lineRule="auto"/>
        <w:rPr>
          <w:b w:val="1"/>
          <w:sz w:val="34"/>
          <w:szCs w:val="34"/>
        </w:rPr>
      </w:pPr>
      <w:bookmarkStart w:colFirst="0" w:colLast="0" w:name="_ct9lu470mbkp" w:id="0"/>
      <w:bookmarkEnd w:id="0"/>
      <w:r w:rsidDel="00000000" w:rsidR="00000000" w:rsidRPr="00000000">
        <w:rPr>
          <w:b w:val="1"/>
          <w:sz w:val="34"/>
          <w:szCs w:val="34"/>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sz w:val="20"/>
          <w:szCs w:val="20"/>
        </w:rPr>
      </w:pPr>
      <w:r w:rsidDel="00000000" w:rsidR="00000000" w:rsidRPr="00000000">
        <w:rPr>
          <w:b w:val="1"/>
          <w:sz w:val="20"/>
          <w:szCs w:val="20"/>
          <w:rtl w:val="0"/>
        </w:rPr>
        <w:t xml:space="preserve">Drive ảnh và ảnh miêu tả:</w:t>
      </w:r>
      <w:hyperlink r:id="rId7">
        <w:r w:rsidDel="00000000" w:rsidR="00000000" w:rsidRPr="00000000">
          <w:rPr>
            <w:color w:val="0000ee"/>
            <w:u w:val="single"/>
            <w:shd w:fill="auto" w:val="clear"/>
            <w:rtl w:val="0"/>
          </w:rPr>
          <w:t xml:space="preserve">11-10 F.C.R Quan Trọng Như Thế Nào Trong Chăn Nuôi? Làm Sao Để Tối Ưu Hóa F.C.R - Bảo</w:t>
        </w:r>
      </w:hyperlink>
      <w:r w:rsidDel="00000000" w:rsidR="00000000" w:rsidRPr="00000000">
        <w:rPr>
          <w:rtl w:val="0"/>
        </w:rPr>
      </w:r>
    </w:p>
    <w:p w:rsidR="00000000" w:rsidDel="00000000" w:rsidP="00000000" w:rsidRDefault="00000000" w:rsidRPr="00000000" w14:paraId="00000003">
      <w:pPr>
        <w:pStyle w:val="Heading1"/>
        <w:keepNext w:val="0"/>
        <w:keepLines w:val="0"/>
        <w:spacing w:before="480" w:line="276" w:lineRule="auto"/>
        <w:jc w:val="center"/>
        <w:rPr>
          <w:b w:val="1"/>
          <w:sz w:val="34"/>
          <w:szCs w:val="34"/>
        </w:rPr>
      </w:pPr>
      <w:bookmarkStart w:colFirst="0" w:colLast="0" w:name="_gjdgxs" w:id="1"/>
      <w:bookmarkEnd w:id="1"/>
      <w:r w:rsidDel="00000000" w:rsidR="00000000" w:rsidRPr="00000000">
        <w:rPr>
          <w:b w:val="1"/>
          <w:sz w:val="34"/>
          <w:szCs w:val="34"/>
          <w:rtl w:val="0"/>
        </w:rPr>
        <w:t xml:space="preserve">TẦM QUAN TRỌNG CỦA TỐI ƯU HÓA F.C.R TRONG CHĂN NUÔI</w:t>
      </w:r>
    </w:p>
    <w:p w:rsidR="00000000" w:rsidDel="00000000" w:rsidP="00000000" w:rsidRDefault="00000000" w:rsidRPr="00000000" w14:paraId="00000004">
      <w:pPr>
        <w:spacing w:after="240" w:before="240" w:line="276" w:lineRule="auto"/>
        <w:rPr>
          <w:sz w:val="24"/>
          <w:szCs w:val="24"/>
        </w:rPr>
      </w:pPr>
      <w:r w:rsidDel="00000000" w:rsidR="00000000" w:rsidRPr="00000000">
        <w:rPr>
          <w:b w:val="1"/>
          <w:sz w:val="24"/>
          <w:szCs w:val="24"/>
          <w:rtl w:val="0"/>
        </w:rPr>
        <w:t xml:space="preserve">F.C.R (Feed Conversion Ratio)</w:t>
      </w:r>
      <w:r w:rsidDel="00000000" w:rsidR="00000000" w:rsidRPr="00000000">
        <w:rPr>
          <w:sz w:val="24"/>
          <w:szCs w:val="24"/>
          <w:rtl w:val="0"/>
        </w:rPr>
        <w:t xml:space="preserve"> là một khái niệm quan trọng trong chăn nuôi, ảnh hưởng đến hiệu quả kinh tế của việc nuôi thú. Hãy cùng tìm hiểu về F.C.R và cách tối ưu hóa nó.</w:t>
      </w:r>
    </w:p>
    <w:p w:rsidR="00000000" w:rsidDel="00000000" w:rsidP="00000000" w:rsidRDefault="00000000" w:rsidRPr="00000000" w14:paraId="00000005">
      <w:pPr>
        <w:pStyle w:val="Heading2"/>
        <w:keepNext w:val="0"/>
        <w:keepLines w:val="0"/>
        <w:spacing w:after="80" w:line="276" w:lineRule="auto"/>
        <w:rPr>
          <w:b w:val="1"/>
          <w:sz w:val="26"/>
          <w:szCs w:val="26"/>
        </w:rPr>
      </w:pPr>
      <w:bookmarkStart w:colFirst="0" w:colLast="0" w:name="_30j0zll" w:id="2"/>
      <w:bookmarkEnd w:id="2"/>
      <w:r w:rsidDel="00000000" w:rsidR="00000000" w:rsidRPr="00000000">
        <w:rPr>
          <w:b w:val="1"/>
          <w:sz w:val="26"/>
          <w:szCs w:val="26"/>
          <w:rtl w:val="0"/>
        </w:rPr>
        <w:t xml:space="preserve">1. F.C.R là gì?</w:t>
      </w:r>
    </w:p>
    <w:p w:rsidR="00000000" w:rsidDel="00000000" w:rsidP="00000000" w:rsidRDefault="00000000" w:rsidRPr="00000000" w14:paraId="00000006">
      <w:pPr>
        <w:numPr>
          <w:ilvl w:val="0"/>
          <w:numId w:val="1"/>
        </w:numPr>
        <w:spacing w:after="0" w:afterAutospacing="0" w:before="240" w:line="276" w:lineRule="auto"/>
        <w:ind w:left="720" w:hanging="360"/>
        <w:rPr>
          <w:sz w:val="24"/>
          <w:szCs w:val="24"/>
          <w:u w:val="none"/>
        </w:rPr>
      </w:pPr>
      <w:r w:rsidDel="00000000" w:rsidR="00000000" w:rsidRPr="00000000">
        <w:rPr>
          <w:sz w:val="24"/>
          <w:szCs w:val="24"/>
          <w:rtl w:val="0"/>
        </w:rPr>
        <w:t xml:space="preserve">F.C.R là hệ số được tính bằng cách lấy tổng lượng thức ăn tiêu thụ chia cho tổng trọng lượng thịt thu được sau mỗi chu kỳ nuôi</w:t>
      </w:r>
    </w:p>
    <w:p w:rsidR="00000000" w:rsidDel="00000000" w:rsidP="00000000" w:rsidRDefault="00000000" w:rsidRPr="00000000" w14:paraId="00000007">
      <w:pPr>
        <w:numPr>
          <w:ilvl w:val="0"/>
          <w:numId w:val="1"/>
        </w:numPr>
        <w:spacing w:after="240" w:before="0" w:beforeAutospacing="0" w:line="276" w:lineRule="auto"/>
        <w:ind w:left="720" w:hanging="360"/>
        <w:rPr>
          <w:sz w:val="24"/>
          <w:szCs w:val="24"/>
          <w:u w:val="none"/>
        </w:rPr>
      </w:pPr>
      <w:r w:rsidDel="00000000" w:rsidR="00000000" w:rsidRPr="00000000">
        <w:rPr>
          <w:sz w:val="24"/>
          <w:szCs w:val="24"/>
          <w:rtl w:val="0"/>
        </w:rPr>
        <w:t xml:space="preserve">FCR=Tổng lượng thịt thu được sau 1 vụ tổng lượng thức ăn tiêu thụ</w:t>
      </w:r>
    </w:p>
    <w:p w:rsidR="00000000" w:rsidDel="00000000" w:rsidP="00000000" w:rsidRDefault="00000000" w:rsidRPr="00000000" w14:paraId="00000008">
      <w:pPr>
        <w:pStyle w:val="Heading2"/>
        <w:keepNext w:val="0"/>
        <w:keepLines w:val="0"/>
        <w:spacing w:after="80" w:line="276" w:lineRule="auto"/>
        <w:rPr>
          <w:b w:val="1"/>
          <w:sz w:val="26"/>
          <w:szCs w:val="26"/>
        </w:rPr>
      </w:pPr>
      <w:bookmarkStart w:colFirst="0" w:colLast="0" w:name="_1fob9te" w:id="3"/>
      <w:bookmarkEnd w:id="3"/>
      <w:r w:rsidDel="00000000" w:rsidR="00000000" w:rsidRPr="00000000">
        <w:rPr>
          <w:b w:val="1"/>
          <w:sz w:val="26"/>
          <w:szCs w:val="26"/>
          <w:rtl w:val="0"/>
        </w:rPr>
        <w:t xml:space="preserve">2. Ví dụ về tính F.C.R</w:t>
      </w:r>
    </w:p>
    <w:p w:rsidR="00000000" w:rsidDel="00000000" w:rsidP="00000000" w:rsidRDefault="00000000" w:rsidRPr="00000000" w14:paraId="00000009">
      <w:pPr>
        <w:pStyle w:val="Heading2"/>
        <w:keepNext w:val="0"/>
        <w:keepLines w:val="0"/>
        <w:spacing w:after="80" w:line="276" w:lineRule="auto"/>
        <w:rPr>
          <w:sz w:val="24"/>
          <w:szCs w:val="24"/>
        </w:rPr>
      </w:pPr>
      <w:bookmarkStart w:colFirst="0" w:colLast="0" w:name="_3znysh7" w:id="4"/>
      <w:bookmarkEnd w:id="4"/>
      <w:r w:rsidDel="00000000" w:rsidR="00000000" w:rsidRPr="00000000">
        <w:rPr>
          <w:sz w:val="24"/>
          <w:szCs w:val="24"/>
          <w:rtl w:val="0"/>
        </w:rPr>
        <w:t xml:space="preserve">Ví dụ, nếu một trang trại gà tiêu thụ 6.000 kg thức ăn và thu được 2.700 kg thịt, F.C.R của trang trại đó sẽ là 2,22. Trong khi đó, nếu một trang trại khác tiêu thụ ít hơn nhưng thu được nhiều thịt hơn, như 5.700 kg thức ăn và 3.100 kg thịt, F.C.R chỉ là 1,83. </w:t>
      </w:r>
    </w:p>
    <w:p w:rsidR="00000000" w:rsidDel="00000000" w:rsidP="00000000" w:rsidRDefault="00000000" w:rsidRPr="00000000" w14:paraId="0000000A">
      <w:pPr>
        <w:pStyle w:val="Heading2"/>
        <w:keepNext w:val="0"/>
        <w:keepLines w:val="0"/>
        <w:spacing w:after="80" w:line="276" w:lineRule="auto"/>
        <w:rPr>
          <w:sz w:val="24"/>
          <w:szCs w:val="24"/>
        </w:rPr>
      </w:pPr>
      <w:bookmarkStart w:colFirst="0" w:colLast="0" w:name="_odn527b5ne7h" w:id="5"/>
      <w:bookmarkEnd w:id="5"/>
      <w:r w:rsidDel="00000000" w:rsidR="00000000" w:rsidRPr="00000000">
        <w:rPr>
          <w:sz w:val="24"/>
          <w:szCs w:val="24"/>
          <w:rtl w:val="0"/>
        </w:rPr>
        <w:t xml:space="preserve">=&gt;Điều này cho thấy trang trại thứ hai hoạt động hiệu quả hơn trong việc sử dụng thức ăn.</w:t>
      </w:r>
    </w:p>
    <w:p w:rsidR="00000000" w:rsidDel="00000000" w:rsidP="00000000" w:rsidRDefault="00000000" w:rsidRPr="00000000" w14:paraId="0000000B">
      <w:pPr>
        <w:pStyle w:val="Heading2"/>
        <w:keepNext w:val="0"/>
        <w:keepLines w:val="0"/>
        <w:spacing w:after="80" w:line="276" w:lineRule="auto"/>
        <w:rPr>
          <w:b w:val="1"/>
          <w:sz w:val="26"/>
          <w:szCs w:val="26"/>
        </w:rPr>
      </w:pPr>
      <w:bookmarkStart w:colFirst="0" w:colLast="0" w:name="_87clpylamn95" w:id="6"/>
      <w:bookmarkEnd w:id="6"/>
      <w:r w:rsidDel="00000000" w:rsidR="00000000" w:rsidRPr="00000000">
        <w:rPr>
          <w:b w:val="1"/>
          <w:sz w:val="26"/>
          <w:szCs w:val="26"/>
          <w:rtl w:val="0"/>
        </w:rPr>
        <w:t xml:space="preserve">3. Ý nghĩa của F.C.R</w:t>
      </w:r>
    </w:p>
    <w:p w:rsidR="00000000" w:rsidDel="00000000" w:rsidP="00000000" w:rsidRDefault="00000000" w:rsidRPr="00000000" w14:paraId="0000000C">
      <w:pPr>
        <w:numPr>
          <w:ilvl w:val="0"/>
          <w:numId w:val="3"/>
        </w:numPr>
        <w:spacing w:before="240" w:line="276" w:lineRule="auto"/>
        <w:ind w:left="720" w:hanging="360"/>
        <w:rPr>
          <w:sz w:val="24"/>
          <w:szCs w:val="24"/>
          <w:u w:val="none"/>
        </w:rPr>
      </w:pPr>
      <w:r w:rsidDel="00000000" w:rsidR="00000000" w:rsidRPr="00000000">
        <w:rPr>
          <w:sz w:val="24"/>
          <w:szCs w:val="24"/>
          <w:rtl w:val="0"/>
        </w:rPr>
        <w:t xml:space="preserve">Tối ưu hóa F.C.R không chỉ giúp giảm chi phí mà còn làm tăng khả năng cạnh tranh của các trang trại trong thị trường. Khi F.C.R thấp, nghĩa là vật nuôi tiêu thụ ít thức ăn hơn để đạt được trọng lượng mục tiêu. Điều này mang lại lợi ích rõ rệt cho người chăn nuôi: chi phí thức ăn chiếm tỷ lệ lớn trong tổng chi phí sản xuất, do đó giảm F.C.R đồng nghĩa với việc giảm chi phí thức ăn, tăng lợi nhuận và giảm giá thành sản phẩm</w:t>
      </w:r>
    </w:p>
    <w:p w:rsidR="00000000" w:rsidDel="00000000" w:rsidP="00000000" w:rsidRDefault="00000000" w:rsidRPr="00000000" w14:paraId="0000000D">
      <w:pPr>
        <w:spacing w:before="240" w:line="276" w:lineRule="auto"/>
        <w:rPr>
          <w:sz w:val="24"/>
          <w:szCs w:val="24"/>
        </w:rPr>
      </w:pPr>
      <w:r w:rsidDel="00000000" w:rsidR="00000000" w:rsidRPr="00000000">
        <w:rPr>
          <w:rtl w:val="0"/>
        </w:rPr>
      </w:r>
    </w:p>
    <w:p w:rsidR="00000000" w:rsidDel="00000000" w:rsidP="00000000" w:rsidRDefault="00000000" w:rsidRPr="00000000" w14:paraId="0000000E">
      <w:pPr>
        <w:numPr>
          <w:ilvl w:val="0"/>
          <w:numId w:val="5"/>
        </w:numPr>
        <w:spacing w:after="240" w:line="276" w:lineRule="auto"/>
        <w:ind w:left="720" w:hanging="360"/>
        <w:rPr>
          <w:sz w:val="24"/>
          <w:szCs w:val="24"/>
          <w:u w:val="none"/>
        </w:rPr>
      </w:pPr>
      <w:r w:rsidDel="00000000" w:rsidR="00000000" w:rsidRPr="00000000">
        <w:rPr>
          <w:sz w:val="24"/>
          <w:szCs w:val="24"/>
          <w:rtl w:val="0"/>
        </w:rPr>
        <w:t xml:space="preserve">Tuy nhiên, việc giảm F.C.R đòi hỏi sự chăm sóc tỉ mỉ và đúng kỹ thuật từ khâu chọn giống, cung cấp thức ăn, đến việc quản lý môi trường sống của vật nuôi. Thức ăn phải được lựa chọn kỹ lưỡng, đảm bảo đầy đủ dinh dưỡng để vật nuôi phát triển khỏe mạnh và đạt trọng lượng nhanh chóng. Đồng thời, môi trường nuôi phải thoáng mát, sạch sẽ và an toàn sinh học để hạn chế bệnh tật, giúp vật nuôi ăn uống đều đặn và khỏe mạnh.</w:t>
      </w:r>
    </w:p>
    <w:p w:rsidR="00000000" w:rsidDel="00000000" w:rsidP="00000000" w:rsidRDefault="00000000" w:rsidRPr="00000000" w14:paraId="0000000F">
      <w:pPr>
        <w:pStyle w:val="Heading2"/>
        <w:keepNext w:val="0"/>
        <w:keepLines w:val="0"/>
        <w:spacing w:after="80" w:line="276" w:lineRule="auto"/>
        <w:rPr>
          <w:b w:val="1"/>
          <w:sz w:val="26"/>
          <w:szCs w:val="26"/>
        </w:rPr>
      </w:pPr>
      <w:bookmarkStart w:colFirst="0" w:colLast="0" w:name="_2et92p0" w:id="7"/>
      <w:bookmarkEnd w:id="7"/>
      <w:r w:rsidDel="00000000" w:rsidR="00000000" w:rsidRPr="00000000">
        <w:rPr>
          <w:b w:val="1"/>
          <w:sz w:val="26"/>
          <w:szCs w:val="26"/>
          <w:rtl w:val="0"/>
        </w:rPr>
        <w:t xml:space="preserve">4. Các Yếu Tố Ảnh Hưởng đến F.C.R</w:t>
      </w:r>
    </w:p>
    <w:p w:rsidR="00000000" w:rsidDel="00000000" w:rsidP="00000000" w:rsidRDefault="00000000" w:rsidRPr="00000000" w14:paraId="00000010">
      <w:pPr>
        <w:numPr>
          <w:ilvl w:val="0"/>
          <w:numId w:val="2"/>
        </w:numPr>
        <w:spacing w:after="0" w:afterAutospacing="0" w:line="276" w:lineRule="auto"/>
        <w:ind w:left="720" w:hanging="360"/>
        <w:rPr>
          <w:sz w:val="24"/>
          <w:szCs w:val="24"/>
          <w:u w:val="none"/>
        </w:rPr>
      </w:pPr>
      <w:r w:rsidDel="00000000" w:rsidR="00000000" w:rsidRPr="00000000">
        <w:rPr>
          <w:sz w:val="24"/>
          <w:szCs w:val="24"/>
          <w:rtl w:val="0"/>
        </w:rPr>
        <w:t xml:space="preserve">Có nhiều yếu tố ảnh hưởng trực tiếp đến F.C.R như giống vật nuôi, chất lượng thức ăn, môi trường sống và kỹ thuật chăn nuôi. </w:t>
      </w:r>
    </w:p>
    <w:p w:rsidR="00000000" w:rsidDel="00000000" w:rsidP="00000000" w:rsidRDefault="00000000" w:rsidRPr="00000000" w14:paraId="00000011">
      <w:pPr>
        <w:numPr>
          <w:ilvl w:val="0"/>
          <w:numId w:val="4"/>
        </w:numPr>
        <w:spacing w:after="0" w:afterAutospacing="0" w:line="276" w:lineRule="auto"/>
        <w:ind w:left="1440" w:hanging="360"/>
        <w:rPr>
          <w:sz w:val="24"/>
          <w:szCs w:val="24"/>
          <w:u w:val="none"/>
        </w:rPr>
      </w:pPr>
      <w:r w:rsidDel="00000000" w:rsidR="00000000" w:rsidRPr="00000000">
        <w:rPr>
          <w:sz w:val="24"/>
          <w:szCs w:val="24"/>
          <w:rtl w:val="0"/>
        </w:rPr>
        <w:t xml:space="preserve">Chọn giống vật nuôi tốt, có khả năng tăng trọng nhanh, sẽ giúp giảm thời gian nuôi và tối ưu hóa lượng thức ăn tiêu thụ. </w:t>
      </w:r>
    </w:p>
    <w:p w:rsidR="00000000" w:rsidDel="00000000" w:rsidP="00000000" w:rsidRDefault="00000000" w:rsidRPr="00000000" w14:paraId="00000012">
      <w:pPr>
        <w:numPr>
          <w:ilvl w:val="0"/>
          <w:numId w:val="4"/>
        </w:numPr>
        <w:spacing w:after="0" w:afterAutospacing="0" w:line="276" w:lineRule="auto"/>
        <w:ind w:left="1440" w:hanging="360"/>
        <w:rPr>
          <w:sz w:val="24"/>
          <w:szCs w:val="24"/>
          <w:u w:val="none"/>
        </w:rPr>
      </w:pPr>
      <w:r w:rsidDel="00000000" w:rsidR="00000000" w:rsidRPr="00000000">
        <w:rPr>
          <w:sz w:val="24"/>
          <w:szCs w:val="24"/>
          <w:rtl w:val="0"/>
        </w:rPr>
        <w:t xml:space="preserve">Thức ăn chất lượng cao, cung cấp đầy đủ dinh dưỡng, là yếu tố quyết định giúp vật nuôi hấp thụ hiệu quả, từ đó cải thiện F.C.R. </w:t>
      </w:r>
    </w:p>
    <w:p w:rsidR="00000000" w:rsidDel="00000000" w:rsidP="00000000" w:rsidRDefault="00000000" w:rsidRPr="00000000" w14:paraId="00000013">
      <w:pPr>
        <w:numPr>
          <w:ilvl w:val="0"/>
          <w:numId w:val="4"/>
        </w:numPr>
        <w:spacing w:after="240" w:line="276" w:lineRule="auto"/>
        <w:ind w:left="1440" w:hanging="360"/>
        <w:rPr>
          <w:sz w:val="24"/>
          <w:szCs w:val="24"/>
          <w:u w:val="none"/>
        </w:rPr>
      </w:pPr>
      <w:r w:rsidDel="00000000" w:rsidR="00000000" w:rsidRPr="00000000">
        <w:rPr>
          <w:sz w:val="24"/>
          <w:szCs w:val="24"/>
          <w:rtl w:val="0"/>
        </w:rPr>
        <w:t xml:space="preserve">Ngoài ra, việc quản lý môi trường sống, đảm bảo vật nuôi được sống trong môi trường sạch sẽ, thoáng mát và không bị stress cũng đóng vai trò quan trọng trong việc giảm F.C.R.</w:t>
      </w:r>
    </w:p>
    <w:p w:rsidR="00000000" w:rsidDel="00000000" w:rsidP="00000000" w:rsidRDefault="00000000" w:rsidRPr="00000000" w14:paraId="00000014">
      <w:pPr>
        <w:spacing w:after="240" w:line="276" w:lineRule="auto"/>
        <w:ind w:left="0" w:firstLine="0"/>
        <w:rPr>
          <w:b w:val="1"/>
          <w:sz w:val="26"/>
          <w:szCs w:val="26"/>
        </w:rPr>
      </w:pPr>
      <w:r w:rsidDel="00000000" w:rsidR="00000000" w:rsidRPr="00000000">
        <w:rPr>
          <w:b w:val="1"/>
          <w:sz w:val="24"/>
          <w:szCs w:val="24"/>
          <w:rtl w:val="0"/>
        </w:rPr>
        <w:t xml:space="preserve">5. </w:t>
      </w:r>
      <w:r w:rsidDel="00000000" w:rsidR="00000000" w:rsidRPr="00000000">
        <w:rPr>
          <w:b w:val="1"/>
          <w:sz w:val="26"/>
          <w:szCs w:val="26"/>
          <w:rtl w:val="0"/>
        </w:rPr>
        <w:t xml:space="preserve">Lưu Ý Khi Tối Ưu Hóa F.C.R</w:t>
      </w:r>
    </w:p>
    <w:p w:rsidR="00000000" w:rsidDel="00000000" w:rsidP="00000000" w:rsidRDefault="00000000" w:rsidRPr="00000000" w14:paraId="00000015">
      <w:pPr>
        <w:spacing w:after="240" w:line="276" w:lineRule="auto"/>
        <w:ind w:left="0" w:firstLine="0"/>
        <w:rPr>
          <w:sz w:val="26"/>
          <w:szCs w:val="26"/>
        </w:rPr>
      </w:pPr>
      <w:r w:rsidDel="00000000" w:rsidR="00000000" w:rsidRPr="00000000">
        <w:rPr>
          <w:sz w:val="26"/>
          <w:szCs w:val="26"/>
          <w:rtl w:val="0"/>
        </w:rPr>
        <w:t xml:space="preserve">Mặc dù F.C.R thấp là mục tiêu mong muốn, nhưng người chăn nuôi cần lưu ý rằng, một hệ số F.C.R thấp không có nghĩa là vật nuôi ăn ít. Việc vật nuôi ăn ít có thể là dấu hiệu của bệnh hoặc môi trường sống không đảm bảo. Vì vậy, cần theo dõi kỹ lưỡng sức khỏe và thói quen ăn uống của vật nuôi để tránh những rủi ro.</w:t>
      </w:r>
    </w:p>
    <w:p w:rsidR="00000000" w:rsidDel="00000000" w:rsidP="00000000" w:rsidRDefault="00000000" w:rsidRPr="00000000" w14:paraId="00000016">
      <w:pPr>
        <w:spacing w:after="240" w:line="276" w:lineRule="auto"/>
        <w:ind w:left="0" w:firstLine="0"/>
        <w:rPr>
          <w:sz w:val="24"/>
          <w:szCs w:val="24"/>
        </w:rPr>
      </w:pPr>
      <w:r w:rsidDel="00000000" w:rsidR="00000000" w:rsidRPr="00000000">
        <w:rPr>
          <w:rtl w:val="0"/>
        </w:rPr>
      </w:r>
    </w:p>
    <w:p w:rsidR="00000000" w:rsidDel="00000000" w:rsidP="00000000" w:rsidRDefault="00000000" w:rsidRPr="00000000" w14:paraId="00000017">
      <w:pPr>
        <w:spacing w:after="240" w:before="240" w:line="276" w:lineRule="auto"/>
        <w:rPr>
          <w:sz w:val="24"/>
          <w:szCs w:val="24"/>
        </w:rPr>
      </w:pPr>
      <w:r w:rsidDel="00000000" w:rsidR="00000000" w:rsidRPr="00000000">
        <w:rPr>
          <w:sz w:val="24"/>
          <w:szCs w:val="24"/>
          <w:rtl w:val="0"/>
        </w:rPr>
        <w:t xml:space="preserve">#FCR#ChuyểnHóaThứcĂn#NuôiGà#KỹThuậtChănNuôi#ThứcĂnChănNuôi#NôngNghiệp#HiệuQuảKinhTế#ChiaSẻKinhNghiệm#NuôiGiaCầm#CôngNghệChănNuôi</w:t>
      </w:r>
    </w:p>
    <w:p w:rsidR="00000000" w:rsidDel="00000000" w:rsidP="00000000" w:rsidRDefault="00000000" w:rsidRPr="00000000" w14:paraId="00000018">
      <w:pPr>
        <w:spacing w:after="240" w:before="240" w:line="276" w:lineRule="auto"/>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rive.google.com/drive/folders/1BF_Lgm9MbvfP4LNIjWWJKdc8WVXh12AM?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